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D3" w:rsidRDefault="00EC5832">
      <w:r>
        <w:t>Answer Key to Worksheet 11/5/19</w:t>
      </w:r>
    </w:p>
    <w:p w:rsidR="00EC5832" w:rsidRDefault="00EC5832" w:rsidP="00EC5832">
      <w:pPr>
        <w:pStyle w:val="ListParagraph"/>
        <w:numPr>
          <w:ilvl w:val="0"/>
          <w:numId w:val="1"/>
        </w:numPr>
      </w:pPr>
      <w:r w:rsidRPr="00493A96">
        <w:rPr>
          <w:position w:val="-6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13.8pt" o:ole="">
            <v:imagedata r:id="rId5" o:title=""/>
          </v:shape>
          <o:OLEObject Type="Embed" ProgID="Equation.DSMT4" ShapeID="_x0000_i1025" DrawAspect="Content" ObjectID="_1634531483" r:id="rId6"/>
        </w:object>
      </w:r>
      <w:r>
        <w:t>meters</w:t>
      </w:r>
    </w:p>
    <w:p w:rsidR="00EC5832" w:rsidRDefault="00EC5832" w:rsidP="00EC5832">
      <w:pPr>
        <w:pStyle w:val="ListParagraph"/>
        <w:numPr>
          <w:ilvl w:val="0"/>
          <w:numId w:val="1"/>
        </w:numPr>
      </w:pPr>
      <w:r>
        <w:t xml:space="preserve">Angle is at least </w:t>
      </w:r>
      <w:r w:rsidRPr="00493A96">
        <w:rPr>
          <w:position w:val="-6"/>
        </w:rPr>
        <w:object w:dxaOrig="580" w:dyaOrig="279">
          <v:shape id="_x0000_i1026" type="#_x0000_t75" style="width:28.8pt;height:13.8pt" o:ole="">
            <v:imagedata r:id="rId7" o:title=""/>
          </v:shape>
          <o:OLEObject Type="Embed" ProgID="Equation.DSMT4" ShapeID="_x0000_i1026" DrawAspect="Content" ObjectID="_1634531484" r:id="rId8"/>
        </w:object>
      </w:r>
    </w:p>
    <w:p w:rsidR="00EC5832" w:rsidRDefault="00EC5832" w:rsidP="00EC5832">
      <w:pPr>
        <w:pStyle w:val="ListParagraph"/>
        <w:numPr>
          <w:ilvl w:val="0"/>
          <w:numId w:val="1"/>
        </w:numPr>
      </w:pPr>
      <w:r>
        <w:t xml:space="preserve">The length is </w:t>
      </w:r>
      <w:r w:rsidRPr="00493A96">
        <w:rPr>
          <w:position w:val="-6"/>
        </w:rPr>
        <w:object w:dxaOrig="480" w:dyaOrig="279">
          <v:shape id="_x0000_i1027" type="#_x0000_t75" style="width:24pt;height:13.8pt" o:ole="">
            <v:imagedata r:id="rId9" o:title=""/>
          </v:shape>
          <o:OLEObject Type="Embed" ProgID="Equation.DSMT4" ShapeID="_x0000_i1027" DrawAspect="Content" ObjectID="_1634531485" r:id="rId10"/>
        </w:object>
      </w:r>
      <w:r>
        <w:t>meters</w:t>
      </w:r>
    </w:p>
    <w:p w:rsidR="00EC5832" w:rsidRDefault="00EC5832" w:rsidP="00EC5832">
      <w:pPr>
        <w:pStyle w:val="ListParagraph"/>
        <w:numPr>
          <w:ilvl w:val="0"/>
          <w:numId w:val="1"/>
        </w:numPr>
      </w:pPr>
      <w:r w:rsidRPr="00493A96">
        <w:rPr>
          <w:position w:val="-6"/>
        </w:rPr>
        <w:object w:dxaOrig="360" w:dyaOrig="279">
          <v:shape id="_x0000_i1028" type="#_x0000_t75" style="width:18pt;height:13.8pt" o:ole="">
            <v:imagedata r:id="rId11" o:title=""/>
          </v:shape>
          <o:OLEObject Type="Embed" ProgID="Equation.DSMT4" ShapeID="_x0000_i1028" DrawAspect="Content" ObjectID="_1634531486" r:id="rId12"/>
        </w:object>
      </w:r>
      <w:r>
        <w:t>meters high</w:t>
      </w:r>
    </w:p>
    <w:p w:rsidR="00EC5832" w:rsidRDefault="00EC5832" w:rsidP="00EC5832">
      <w:pPr>
        <w:pStyle w:val="ListParagraph"/>
        <w:numPr>
          <w:ilvl w:val="0"/>
          <w:numId w:val="1"/>
        </w:numPr>
      </w:pPr>
      <w:r w:rsidRPr="00493A96">
        <w:rPr>
          <w:position w:val="-6"/>
        </w:rPr>
        <w:object w:dxaOrig="700" w:dyaOrig="279">
          <v:shape id="_x0000_i1029" type="#_x0000_t75" style="width:34.8pt;height:13.8pt" o:ole="">
            <v:imagedata r:id="rId13" o:title=""/>
          </v:shape>
          <o:OLEObject Type="Embed" ProgID="Equation.DSMT4" ShapeID="_x0000_i1029" DrawAspect="Content" ObjectID="_1634531487" r:id="rId14"/>
        </w:object>
      </w:r>
    </w:p>
    <w:p w:rsidR="00EC5832" w:rsidRDefault="00EC5832" w:rsidP="00EC5832">
      <w:pPr>
        <w:pStyle w:val="ListParagraph"/>
        <w:numPr>
          <w:ilvl w:val="0"/>
          <w:numId w:val="1"/>
        </w:numPr>
      </w:pPr>
      <w:r>
        <w:t xml:space="preserve">The missing side length is </w:t>
      </w:r>
      <w:r w:rsidRPr="00493A96">
        <w:rPr>
          <w:position w:val="-6"/>
        </w:rPr>
        <w:object w:dxaOrig="920" w:dyaOrig="279">
          <v:shape id="_x0000_i1030" type="#_x0000_t75" style="width:46.2pt;height:13.8pt" o:ole="">
            <v:imagedata r:id="rId15" o:title=""/>
          </v:shape>
          <o:OLEObject Type="Embed" ProgID="Equation.DSMT4" ShapeID="_x0000_i1030" DrawAspect="Content" ObjectID="_1634531488" r:id="rId16"/>
        </w:object>
      </w:r>
      <w:r>
        <w:t>m</w:t>
      </w:r>
    </w:p>
    <w:p w:rsidR="00EC5832" w:rsidRDefault="003F4C73" w:rsidP="00EC5832">
      <w:pPr>
        <w:pStyle w:val="ListParagraph"/>
        <w:numPr>
          <w:ilvl w:val="0"/>
          <w:numId w:val="1"/>
        </w:numPr>
      </w:pPr>
      <w:r w:rsidRPr="00727A30">
        <w:rPr>
          <w:position w:val="-6"/>
        </w:rPr>
        <w:object w:dxaOrig="580" w:dyaOrig="279">
          <v:shape id="_x0000_i1031" type="#_x0000_t75" style="width:28.8pt;height:13.8pt" o:ole="">
            <v:imagedata r:id="rId17" o:title=""/>
          </v:shape>
          <o:OLEObject Type="Embed" ProgID="Equation.DSMT4" ShapeID="_x0000_i1031" DrawAspect="Content" ObjectID="_1634531489" r:id="rId18"/>
        </w:object>
      </w:r>
      <w:r>
        <w:t>meters tall</w:t>
      </w:r>
    </w:p>
    <w:p w:rsidR="003F4C73" w:rsidRDefault="004D59BF" w:rsidP="00EC5832">
      <w:pPr>
        <w:pStyle w:val="ListParagraph"/>
        <w:numPr>
          <w:ilvl w:val="0"/>
          <w:numId w:val="1"/>
        </w:numPr>
      </w:pPr>
      <w:r w:rsidRPr="00727A30">
        <w:rPr>
          <w:position w:val="-6"/>
        </w:rPr>
        <w:object w:dxaOrig="320" w:dyaOrig="279">
          <v:shape id="_x0000_i1032" type="#_x0000_t75" style="width:16.2pt;height:13.8pt" o:ole="">
            <v:imagedata r:id="rId19" o:title=""/>
          </v:shape>
          <o:OLEObject Type="Embed" ProgID="Equation.DSMT4" ShapeID="_x0000_i1032" DrawAspect="Content" ObjectID="_1634531490" r:id="rId20"/>
        </w:object>
      </w:r>
      <w:r>
        <w:t>feet</w:t>
      </w:r>
    </w:p>
    <w:p w:rsidR="004D59BF" w:rsidRDefault="004D59BF" w:rsidP="00EC5832">
      <w:pPr>
        <w:pStyle w:val="ListParagraph"/>
        <w:numPr>
          <w:ilvl w:val="0"/>
          <w:numId w:val="1"/>
        </w:numPr>
      </w:pPr>
      <w:r w:rsidRPr="00727A30">
        <w:rPr>
          <w:position w:val="-6"/>
        </w:rPr>
        <w:object w:dxaOrig="380" w:dyaOrig="279">
          <v:shape id="_x0000_i1033" type="#_x0000_t75" style="width:19.2pt;height:13.8pt" o:ole="">
            <v:imagedata r:id="rId21" o:title=""/>
          </v:shape>
          <o:OLEObject Type="Embed" ProgID="Equation.DSMT4" ShapeID="_x0000_i1033" DrawAspect="Content" ObjectID="_1634531491" r:id="rId22"/>
        </w:object>
      </w:r>
      <w:r>
        <w:t>miles</w:t>
      </w:r>
    </w:p>
    <w:p w:rsidR="004D59BF" w:rsidRDefault="004D59BF" w:rsidP="00EC5832">
      <w:pPr>
        <w:pStyle w:val="ListParagraph"/>
        <w:numPr>
          <w:ilvl w:val="0"/>
          <w:numId w:val="1"/>
        </w:numPr>
      </w:pPr>
      <w:r w:rsidRPr="00727A30">
        <w:rPr>
          <w:position w:val="-6"/>
        </w:rPr>
        <w:object w:dxaOrig="499" w:dyaOrig="279">
          <v:shape id="_x0000_i1034" type="#_x0000_t75" style="width:25.2pt;height:13.8pt" o:ole="">
            <v:imagedata r:id="rId23" o:title=""/>
          </v:shape>
          <o:OLEObject Type="Embed" ProgID="Equation.DSMT4" ShapeID="_x0000_i1034" DrawAspect="Content" ObjectID="_1634531492" r:id="rId24"/>
        </w:object>
      </w:r>
      <w:r>
        <w:t>miles</w:t>
      </w:r>
    </w:p>
    <w:p w:rsidR="004D59BF" w:rsidRDefault="004D59BF" w:rsidP="00EC5832">
      <w:pPr>
        <w:pStyle w:val="ListParagraph"/>
        <w:numPr>
          <w:ilvl w:val="0"/>
          <w:numId w:val="1"/>
        </w:numPr>
      </w:pPr>
      <w:r w:rsidRPr="00727A30">
        <w:rPr>
          <w:position w:val="-6"/>
        </w:rPr>
        <w:object w:dxaOrig="859" w:dyaOrig="279">
          <v:shape id="_x0000_i1035" type="#_x0000_t75" style="width:43.2pt;height:13.8pt" o:ole="">
            <v:imagedata r:id="rId25" o:title=""/>
          </v:shape>
          <o:OLEObject Type="Embed" ProgID="Equation.DSMT4" ShapeID="_x0000_i1035" DrawAspect="Content" ObjectID="_1634531493" r:id="rId26"/>
        </w:object>
      </w:r>
      <w:r>
        <w:t>feet</w:t>
      </w:r>
    </w:p>
    <w:p w:rsidR="004D59BF" w:rsidRDefault="004D59BF" w:rsidP="00EC5832">
      <w:pPr>
        <w:pStyle w:val="ListParagraph"/>
        <w:numPr>
          <w:ilvl w:val="0"/>
          <w:numId w:val="1"/>
        </w:numPr>
      </w:pPr>
      <w:r w:rsidRPr="00727A30">
        <w:rPr>
          <w:position w:val="-6"/>
        </w:rPr>
        <w:object w:dxaOrig="480" w:dyaOrig="279">
          <v:shape id="_x0000_i1036" type="#_x0000_t75" style="width:24pt;height:13.8pt" o:ole="">
            <v:imagedata r:id="rId27" o:title=""/>
          </v:shape>
          <o:OLEObject Type="Embed" ProgID="Equation.DSMT4" ShapeID="_x0000_i1036" DrawAspect="Content" ObjectID="_1634531494" r:id="rId28"/>
        </w:object>
      </w:r>
      <w:r>
        <w:t>miles</w:t>
      </w:r>
    </w:p>
    <w:p w:rsidR="004D59BF" w:rsidRDefault="004D59BF" w:rsidP="00EC5832">
      <w:pPr>
        <w:pStyle w:val="ListParagraph"/>
        <w:numPr>
          <w:ilvl w:val="0"/>
          <w:numId w:val="1"/>
        </w:numPr>
      </w:pPr>
      <w:r w:rsidRPr="00727A30">
        <w:rPr>
          <w:position w:val="-6"/>
        </w:rPr>
        <w:object w:dxaOrig="620" w:dyaOrig="279">
          <v:shape id="_x0000_i1037" type="#_x0000_t75" style="width:31.2pt;height:13.8pt" o:ole="">
            <v:imagedata r:id="rId29" o:title=""/>
          </v:shape>
          <o:OLEObject Type="Embed" ProgID="Equation.DSMT4" ShapeID="_x0000_i1037" DrawAspect="Content" ObjectID="_1634531495" r:id="rId30"/>
        </w:object>
      </w:r>
      <w:r>
        <w:t>feet</w:t>
      </w:r>
      <w:bookmarkStart w:id="0" w:name="_GoBack"/>
      <w:bookmarkEnd w:id="0"/>
    </w:p>
    <w:sectPr w:rsidR="004D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28DE"/>
    <w:multiLevelType w:val="hybridMultilevel"/>
    <w:tmpl w:val="3F78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32"/>
    <w:rsid w:val="003F4C73"/>
    <w:rsid w:val="004D59BF"/>
    <w:rsid w:val="00E855D3"/>
    <w:rsid w:val="00E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1DC2A25"/>
  <w15:chartTrackingRefBased/>
  <w15:docId w15:val="{A9934E4A-452F-4065-9387-62FF359E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William D</dc:creator>
  <cp:keywords/>
  <dc:description/>
  <cp:lastModifiedBy>Gemberling, William D</cp:lastModifiedBy>
  <cp:revision>2</cp:revision>
  <dcterms:created xsi:type="dcterms:W3CDTF">2019-11-05T19:09:00Z</dcterms:created>
  <dcterms:modified xsi:type="dcterms:W3CDTF">2019-11-06T15:45:00Z</dcterms:modified>
</cp:coreProperties>
</file>